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D3D6D76" w14:textId="77777777" w:rsidR="008C2CB8" w:rsidRDefault="008C2CB8" w:rsidP="008C2CB8">
      <w:r>
        <w:t>Jonathan Oen</w:t>
      </w:r>
    </w:p>
    <w:p w14:paraId="389D5329" w14:textId="26890349" w:rsidR="008C2CB8" w:rsidRDefault="008C2CB8" w:rsidP="008C2CB8">
      <w:r>
        <w:t xml:space="preserve">PID: </w:t>
      </w:r>
      <w:bookmarkStart w:id="0" w:name="_GoBack"/>
      <w:bookmarkEnd w:id="0"/>
      <w:r>
        <w:t>A14547654</w:t>
      </w:r>
    </w:p>
    <w:p w14:paraId="068C1926" w14:textId="065A3EDC" w:rsidR="008C2CB8" w:rsidRPr="008C2CB8" w:rsidRDefault="008C2CB8" w:rsidP="008C2CB8">
      <w:pPr>
        <w:jc w:val="center"/>
        <w:rPr>
          <w:b/>
          <w:bCs/>
        </w:rPr>
      </w:pPr>
      <w:r w:rsidRPr="008C2CB8">
        <w:rPr>
          <w:b/>
          <w:bCs/>
        </w:rPr>
        <w:t xml:space="preserve">ECE 115 Module 2 </w:t>
      </w:r>
    </w:p>
    <w:p w14:paraId="47AD84B2" w14:textId="77777777" w:rsidR="008C2CB8" w:rsidRDefault="008C2CB8" w:rsidP="008C2CB8">
      <w:r>
        <w:rPr>
          <w:noProof/>
        </w:rPr>
        <w:drawing>
          <wp:inline distT="0" distB="0" distL="0" distR="0" wp14:anchorId="34443635" wp14:editId="37E06B31">
            <wp:extent cx="5453285" cy="7271047"/>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odule 2 Prelab Picture.jpg"/>
                    <pic:cNvPicPr/>
                  </pic:nvPicPr>
                  <pic:blipFill>
                    <a:blip r:embed="rId5" cstate="print">
                      <a:extLst>
                        <a:ext uri="{28A0092B-C50C-407E-A947-70E740481C1C}">
                          <a14:useLocalDpi xmlns:a14="http://schemas.microsoft.com/office/drawing/2010/main" val="0"/>
                        </a:ext>
                      </a:extLst>
                    </a:blip>
                    <a:stretch>
                      <a:fillRect/>
                    </a:stretch>
                  </pic:blipFill>
                  <pic:spPr>
                    <a:xfrm>
                      <a:off x="0" y="0"/>
                      <a:ext cx="5460390" cy="7280520"/>
                    </a:xfrm>
                    <a:prstGeom prst="rect">
                      <a:avLst/>
                    </a:prstGeom>
                  </pic:spPr>
                </pic:pic>
              </a:graphicData>
            </a:graphic>
          </wp:inline>
        </w:drawing>
      </w:r>
    </w:p>
    <w:p w14:paraId="66C87BDA" w14:textId="77777777" w:rsidR="008C2CB8" w:rsidRDefault="008C2CB8" w:rsidP="008C2CB8">
      <w:r>
        <w:rPr>
          <w:noProof/>
        </w:rPr>
        <w:lastRenderedPageBreak/>
        <w:drawing>
          <wp:inline distT="0" distB="0" distL="0" distR="0" wp14:anchorId="377D0BC5" wp14:editId="53395DA8">
            <wp:extent cx="1693230" cy="5884227"/>
            <wp:effectExtent l="0" t="0" r="254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odule 2 prelab pic 2.jpg"/>
                    <pic:cNvPicPr/>
                  </pic:nvPicPr>
                  <pic:blipFill rotWithShape="1">
                    <a:blip r:embed="rId6" cstate="print">
                      <a:extLst>
                        <a:ext uri="{28A0092B-C50C-407E-A947-70E740481C1C}">
                          <a14:useLocalDpi xmlns:a14="http://schemas.microsoft.com/office/drawing/2010/main" val="0"/>
                        </a:ext>
                      </a:extLst>
                    </a:blip>
                    <a:srcRect l="21059" t="999" r="57549" b="1"/>
                    <a:stretch/>
                  </pic:blipFill>
                  <pic:spPr bwMode="auto">
                    <a:xfrm rot="5400000">
                      <a:off x="0" y="0"/>
                      <a:ext cx="1693230" cy="5884227"/>
                    </a:xfrm>
                    <a:prstGeom prst="rect">
                      <a:avLst/>
                    </a:prstGeom>
                    <a:ln>
                      <a:noFill/>
                    </a:ln>
                    <a:extLst>
                      <a:ext uri="{53640926-AAD7-44D8-BBD7-CCE9431645EC}">
                        <a14:shadowObscured xmlns:a14="http://schemas.microsoft.com/office/drawing/2010/main"/>
                      </a:ext>
                    </a:extLst>
                  </pic:spPr>
                </pic:pic>
              </a:graphicData>
            </a:graphic>
          </wp:inline>
        </w:drawing>
      </w:r>
    </w:p>
    <w:p w14:paraId="4988E50A" w14:textId="77777777" w:rsidR="008C2CB8" w:rsidRDefault="008C2CB8">
      <w:pPr>
        <w:rPr>
          <w:b/>
        </w:rPr>
      </w:pPr>
    </w:p>
    <w:p w14:paraId="23C7962A" w14:textId="77777777" w:rsidR="007B27D3" w:rsidRDefault="008C2CB8">
      <w:pPr>
        <w:rPr>
          <w:b/>
        </w:rPr>
      </w:pPr>
      <w:r>
        <w:rPr>
          <w:b/>
        </w:rPr>
        <w:t>2.3.3.b MOSFET DC motor controller</w:t>
      </w:r>
    </w:p>
    <w:p w14:paraId="3AD88174" w14:textId="77777777" w:rsidR="007B27D3" w:rsidRDefault="008C2CB8">
      <w:pPr>
        <w:rPr>
          <w:b/>
        </w:rPr>
      </w:pPr>
      <w:r>
        <w:rPr>
          <w:b/>
          <w:noProof/>
        </w:rPr>
        <w:drawing>
          <wp:inline distT="114300" distB="114300" distL="114300" distR="114300" wp14:anchorId="56FF1E80" wp14:editId="1441FE74">
            <wp:extent cx="5943600" cy="1743075"/>
            <wp:effectExtent l="0" t="0" r="0" b="0"/>
            <wp:docPr id="1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7"/>
                    <a:srcRect t="20299" b="40598"/>
                    <a:stretch>
                      <a:fillRect/>
                    </a:stretch>
                  </pic:blipFill>
                  <pic:spPr>
                    <a:xfrm>
                      <a:off x="0" y="0"/>
                      <a:ext cx="5943600" cy="1743075"/>
                    </a:xfrm>
                    <a:prstGeom prst="rect">
                      <a:avLst/>
                    </a:prstGeom>
                    <a:ln/>
                  </pic:spPr>
                </pic:pic>
              </a:graphicData>
            </a:graphic>
          </wp:inline>
        </w:drawing>
      </w:r>
    </w:p>
    <w:p w14:paraId="1EEB21D3" w14:textId="77777777" w:rsidR="007B27D3" w:rsidRDefault="008C2CB8">
      <w:pPr>
        <w:rPr>
          <w:b/>
        </w:rPr>
      </w:pPr>
      <w:r>
        <w:rPr>
          <w:b/>
        </w:rPr>
        <w:t>2.3.3.c.1 MOSFET solenoid driver</w:t>
      </w:r>
    </w:p>
    <w:p w14:paraId="3D7D5798" w14:textId="77777777" w:rsidR="007B27D3" w:rsidRDefault="008C2CB8">
      <w:pPr>
        <w:rPr>
          <w:b/>
        </w:rPr>
      </w:pPr>
      <w:r>
        <w:rPr>
          <w:b/>
          <w:noProof/>
        </w:rPr>
        <w:lastRenderedPageBreak/>
        <w:drawing>
          <wp:inline distT="114300" distB="114300" distL="114300" distR="114300" wp14:anchorId="42CB5579" wp14:editId="0D9AD8AE">
            <wp:extent cx="5943600" cy="4457700"/>
            <wp:effectExtent l="0" t="0" r="0" b="0"/>
            <wp:docPr id="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5943600" cy="4457700"/>
                    </a:xfrm>
                    <a:prstGeom prst="rect">
                      <a:avLst/>
                    </a:prstGeom>
                    <a:ln/>
                  </pic:spPr>
                </pic:pic>
              </a:graphicData>
            </a:graphic>
          </wp:inline>
        </w:drawing>
      </w:r>
    </w:p>
    <w:p w14:paraId="0C96480D" w14:textId="77777777" w:rsidR="007B27D3" w:rsidRDefault="008C2CB8">
      <w:pPr>
        <w:rPr>
          <w:b/>
        </w:rPr>
      </w:pPr>
      <w:r>
        <w:rPr>
          <w:b/>
        </w:rPr>
        <w:t xml:space="preserve">2.3.3.c.2 </w:t>
      </w:r>
      <w:r>
        <w:rPr>
          <w:b/>
          <w:sz w:val="25"/>
          <w:szCs w:val="25"/>
          <w:shd w:val="clear" w:color="auto" w:fill="F2F2F2"/>
        </w:rPr>
        <w:t>MOSFET Solenoid circuit</w:t>
      </w:r>
    </w:p>
    <w:p w14:paraId="7C56C86D" w14:textId="77777777" w:rsidR="007B27D3" w:rsidRDefault="008C2CB8">
      <w:pPr>
        <w:rPr>
          <w:b/>
        </w:rPr>
      </w:pPr>
      <w:r>
        <w:rPr>
          <w:b/>
          <w:noProof/>
        </w:rPr>
        <w:drawing>
          <wp:inline distT="114300" distB="114300" distL="114300" distR="114300" wp14:anchorId="087736E6" wp14:editId="6081C50F">
            <wp:extent cx="5943600" cy="1752600"/>
            <wp:effectExtent l="0" t="0" r="0" b="0"/>
            <wp:docPr id="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
                    <a:srcRect t="33760" b="26923"/>
                    <a:stretch>
                      <a:fillRect/>
                    </a:stretch>
                  </pic:blipFill>
                  <pic:spPr>
                    <a:xfrm>
                      <a:off x="0" y="0"/>
                      <a:ext cx="5943600" cy="1752600"/>
                    </a:xfrm>
                    <a:prstGeom prst="rect">
                      <a:avLst/>
                    </a:prstGeom>
                    <a:ln/>
                  </pic:spPr>
                </pic:pic>
              </a:graphicData>
            </a:graphic>
          </wp:inline>
        </w:drawing>
      </w:r>
    </w:p>
    <w:p w14:paraId="2853F629" w14:textId="77777777" w:rsidR="007B27D3" w:rsidRDefault="007B27D3">
      <w:pPr>
        <w:rPr>
          <w:b/>
        </w:rPr>
      </w:pPr>
    </w:p>
    <w:p w14:paraId="38174069" w14:textId="77777777" w:rsidR="007B27D3" w:rsidRDefault="008C2CB8">
      <w:pPr>
        <w:rPr>
          <w:b/>
        </w:rPr>
      </w:pPr>
      <w:r>
        <w:rPr>
          <w:b/>
        </w:rPr>
        <w:t>2.3.3.d RC servo motor control</w:t>
      </w:r>
    </w:p>
    <w:p w14:paraId="6F0EDADA" w14:textId="77777777" w:rsidR="007B27D3" w:rsidRDefault="008C2CB8">
      <w:r>
        <w:t>Preliminary circuit design</w:t>
      </w:r>
    </w:p>
    <w:p w14:paraId="27EECDD0" w14:textId="77777777" w:rsidR="007B27D3" w:rsidRDefault="008C2CB8">
      <w:r>
        <w:rPr>
          <w:noProof/>
        </w:rPr>
        <w:lastRenderedPageBreak/>
        <w:drawing>
          <wp:inline distT="114300" distB="114300" distL="114300" distR="114300" wp14:anchorId="6D71B06E" wp14:editId="3D8A5FF3">
            <wp:extent cx="3552825" cy="2933700"/>
            <wp:effectExtent l="0" t="0" r="0" b="0"/>
            <wp:docPr id="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0"/>
                    <a:srcRect l="19070" t="6196" r="21153" b="27991"/>
                    <a:stretch>
                      <a:fillRect/>
                    </a:stretch>
                  </pic:blipFill>
                  <pic:spPr>
                    <a:xfrm>
                      <a:off x="0" y="0"/>
                      <a:ext cx="3552825" cy="2933700"/>
                    </a:xfrm>
                    <a:prstGeom prst="rect">
                      <a:avLst/>
                    </a:prstGeom>
                    <a:ln/>
                  </pic:spPr>
                </pic:pic>
              </a:graphicData>
            </a:graphic>
          </wp:inline>
        </w:drawing>
      </w:r>
    </w:p>
    <w:p w14:paraId="0F5A7EB4" w14:textId="77777777" w:rsidR="007B27D3" w:rsidRDefault="008C2CB8">
      <w:r>
        <w:t>Description of the circuit parameters</w:t>
      </w:r>
    </w:p>
    <w:p w14:paraId="1DBB8693" w14:textId="77777777" w:rsidR="007B27D3" w:rsidRDefault="008C2CB8">
      <w:r>
        <w:t xml:space="preserve">The frequency used to control the position of the servo motor is 1khz and changed the duty cycle on the wave to control the exact position of the servo motor. </w:t>
      </w:r>
    </w:p>
    <w:p w14:paraId="3E267E4F" w14:textId="77777777" w:rsidR="007B27D3" w:rsidRDefault="008C2CB8">
      <w:r>
        <w:t>We connected the voltage rail to the high-load supply or 5v because this input is simply used to</w:t>
      </w:r>
      <w:r>
        <w:t xml:space="preserve"> power the servo motor.</w:t>
      </w:r>
    </w:p>
    <w:p w14:paraId="65C86C6C" w14:textId="77777777" w:rsidR="007B27D3" w:rsidRDefault="007B27D3"/>
    <w:p w14:paraId="54F44F43" w14:textId="77777777" w:rsidR="007B27D3" w:rsidRDefault="008C2CB8">
      <w:pPr>
        <w:rPr>
          <w:b/>
        </w:rPr>
      </w:pPr>
      <w:r>
        <w:rPr>
          <w:b/>
        </w:rPr>
        <w:t>2.3.4 Arduino Programming Exercises</w:t>
      </w:r>
    </w:p>
    <w:p w14:paraId="3B91A9FD" w14:textId="77777777" w:rsidR="007B27D3" w:rsidRDefault="008C2CB8">
      <w:r>
        <w:t>(shown to TA)</w:t>
      </w:r>
    </w:p>
    <w:p w14:paraId="5E3310EC" w14:textId="77777777" w:rsidR="007B27D3" w:rsidRDefault="007B27D3"/>
    <w:p w14:paraId="681D088C" w14:textId="77777777" w:rsidR="007B27D3" w:rsidRDefault="008C2CB8">
      <w:pPr>
        <w:rPr>
          <w:b/>
        </w:rPr>
      </w:pPr>
      <w:r>
        <w:rPr>
          <w:b/>
        </w:rPr>
        <w:t>2.3.5 Pinball motor (RC Servo design) design Cycle</w:t>
      </w:r>
    </w:p>
    <w:p w14:paraId="3CDDC265" w14:textId="77777777" w:rsidR="007B27D3" w:rsidRDefault="007B27D3">
      <w:pPr>
        <w:rPr>
          <w:b/>
        </w:rPr>
      </w:pPr>
    </w:p>
    <w:p w14:paraId="227766DF" w14:textId="77777777" w:rsidR="007B27D3" w:rsidRDefault="008C2CB8">
      <w:r>
        <w:t>Circuit Diagram refer to 2.3.3.d</w:t>
      </w:r>
    </w:p>
    <w:p w14:paraId="59B24C1B" w14:textId="77777777" w:rsidR="007B27D3" w:rsidRDefault="007B27D3"/>
    <w:p w14:paraId="281E9282" w14:textId="77777777" w:rsidR="007B27D3" w:rsidRDefault="007B27D3"/>
    <w:p w14:paraId="37E751E1" w14:textId="77777777" w:rsidR="007B27D3" w:rsidRDefault="007B27D3"/>
    <w:p w14:paraId="403CF79C" w14:textId="77777777" w:rsidR="007B27D3" w:rsidRDefault="008C2CB8">
      <w:r>
        <w:rPr>
          <w:b/>
        </w:rPr>
        <w:t>Sketch</w:t>
      </w:r>
    </w:p>
    <w:p w14:paraId="7DF3F176" w14:textId="77777777" w:rsidR="007B27D3" w:rsidRDefault="008C2CB8">
      <w:r>
        <w:rPr>
          <w:noProof/>
        </w:rPr>
        <w:lastRenderedPageBreak/>
        <w:drawing>
          <wp:inline distT="114300" distB="114300" distL="114300" distR="114300" wp14:anchorId="008FCE04" wp14:editId="27DF0FAD">
            <wp:extent cx="5943600" cy="4114800"/>
            <wp:effectExtent l="0" t="0" r="0" b="0"/>
            <wp:docPr id="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1"/>
                    <a:srcRect/>
                    <a:stretch>
                      <a:fillRect/>
                    </a:stretch>
                  </pic:blipFill>
                  <pic:spPr>
                    <a:xfrm>
                      <a:off x="0" y="0"/>
                      <a:ext cx="5943600" cy="4114800"/>
                    </a:xfrm>
                    <a:prstGeom prst="rect">
                      <a:avLst/>
                    </a:prstGeom>
                    <a:ln/>
                  </pic:spPr>
                </pic:pic>
              </a:graphicData>
            </a:graphic>
          </wp:inline>
        </w:drawing>
      </w:r>
    </w:p>
    <w:p w14:paraId="12833B40" w14:textId="77777777" w:rsidR="007B27D3" w:rsidRDefault="008C2CB8">
      <w:r>
        <w:rPr>
          <w:b/>
        </w:rPr>
        <w:t>CAD</w:t>
      </w:r>
    </w:p>
    <w:p w14:paraId="4F84B1A2" w14:textId="77777777" w:rsidR="007B27D3" w:rsidRDefault="008C2CB8">
      <w:r>
        <w:rPr>
          <w:noProof/>
        </w:rPr>
        <w:drawing>
          <wp:inline distT="114300" distB="114300" distL="114300" distR="114300" wp14:anchorId="3369175F" wp14:editId="61B26D57">
            <wp:extent cx="5943600" cy="3390900"/>
            <wp:effectExtent l="0" t="0" r="0" b="0"/>
            <wp:docPr id="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2"/>
                    <a:srcRect/>
                    <a:stretch>
                      <a:fillRect/>
                    </a:stretch>
                  </pic:blipFill>
                  <pic:spPr>
                    <a:xfrm>
                      <a:off x="0" y="0"/>
                      <a:ext cx="5943600" cy="3390900"/>
                    </a:xfrm>
                    <a:prstGeom prst="rect">
                      <a:avLst/>
                    </a:prstGeom>
                    <a:ln/>
                  </pic:spPr>
                </pic:pic>
              </a:graphicData>
            </a:graphic>
          </wp:inline>
        </w:drawing>
      </w:r>
    </w:p>
    <w:p w14:paraId="309F7436" w14:textId="77777777" w:rsidR="007B27D3" w:rsidRDefault="008C2CB8">
      <w:pPr>
        <w:rPr>
          <w:b/>
        </w:rPr>
      </w:pPr>
      <w:r>
        <w:rPr>
          <w:b/>
        </w:rPr>
        <w:t>Design Specifications</w:t>
      </w:r>
    </w:p>
    <w:p w14:paraId="703A05B8" w14:textId="77777777" w:rsidR="007B27D3" w:rsidRDefault="008C2CB8">
      <w:pPr>
        <w:numPr>
          <w:ilvl w:val="0"/>
          <w:numId w:val="1"/>
        </w:numPr>
        <w:spacing w:before="240"/>
      </w:pPr>
      <w:r>
        <w:lastRenderedPageBreak/>
        <w:t xml:space="preserve">Must turn 0-180° </w:t>
      </w:r>
    </w:p>
    <w:p w14:paraId="7CFA5655" w14:textId="77777777" w:rsidR="007B27D3" w:rsidRDefault="008C2CB8">
      <w:pPr>
        <w:numPr>
          <w:ilvl w:val="0"/>
          <w:numId w:val="1"/>
        </w:numPr>
      </w:pPr>
      <w:r>
        <w:t>Must withstand a ball hit</w:t>
      </w:r>
    </w:p>
    <w:p w14:paraId="2ACEE9B3" w14:textId="77777777" w:rsidR="007B27D3" w:rsidRDefault="007B27D3">
      <w:pPr>
        <w:rPr>
          <w:b/>
        </w:rPr>
      </w:pPr>
    </w:p>
    <w:tbl>
      <w:tblPr>
        <w:tblStyle w:val="a"/>
        <w:tblW w:w="9345" w:type="dxa"/>
        <w:tblBorders>
          <w:top w:val="nil"/>
          <w:left w:val="nil"/>
          <w:bottom w:val="nil"/>
          <w:right w:val="nil"/>
          <w:insideH w:val="nil"/>
          <w:insideV w:val="nil"/>
        </w:tblBorders>
        <w:tblLayout w:type="fixed"/>
        <w:tblLook w:val="0600" w:firstRow="0" w:lastRow="0" w:firstColumn="0" w:lastColumn="0" w:noHBand="1" w:noVBand="1"/>
      </w:tblPr>
      <w:tblGrid>
        <w:gridCol w:w="1590"/>
        <w:gridCol w:w="1710"/>
        <w:gridCol w:w="1530"/>
        <w:gridCol w:w="1545"/>
        <w:gridCol w:w="1620"/>
        <w:gridCol w:w="1350"/>
      </w:tblGrid>
      <w:tr w:rsidR="007B27D3" w14:paraId="5A18DD4D" w14:textId="77777777">
        <w:trPr>
          <w:trHeight w:val="1075"/>
        </w:trPr>
        <w:tc>
          <w:tcPr>
            <w:tcW w:w="1590" w:type="dxa"/>
            <w:tcBorders>
              <w:top w:val="single" w:sz="8" w:space="0" w:color="000000"/>
              <w:left w:val="single" w:sz="8" w:space="0" w:color="000000"/>
              <w:bottom w:val="single" w:sz="8" w:space="0" w:color="000000"/>
              <w:right w:val="single" w:sz="8" w:space="0" w:color="000000"/>
            </w:tcBorders>
            <w:tcMar>
              <w:top w:w="120" w:type="dxa"/>
              <w:left w:w="100" w:type="dxa"/>
              <w:bottom w:w="100" w:type="dxa"/>
              <w:right w:w="40" w:type="dxa"/>
            </w:tcMar>
          </w:tcPr>
          <w:p w14:paraId="5EE84461" w14:textId="77777777" w:rsidR="007B27D3" w:rsidRDefault="008C2CB8">
            <w:pPr>
              <w:ind w:left="20"/>
              <w:rPr>
                <w:b/>
              </w:rPr>
            </w:pPr>
            <w:r>
              <w:rPr>
                <w:b/>
              </w:rPr>
              <w:t>Specification Number</w:t>
            </w:r>
          </w:p>
        </w:tc>
        <w:tc>
          <w:tcPr>
            <w:tcW w:w="1710" w:type="dxa"/>
            <w:tcBorders>
              <w:top w:val="single" w:sz="8" w:space="0" w:color="000000"/>
              <w:left w:val="nil"/>
              <w:bottom w:val="single" w:sz="8" w:space="0" w:color="000000"/>
              <w:right w:val="single" w:sz="8" w:space="0" w:color="000000"/>
            </w:tcBorders>
            <w:tcMar>
              <w:top w:w="120" w:type="dxa"/>
              <w:left w:w="100" w:type="dxa"/>
              <w:bottom w:w="100" w:type="dxa"/>
              <w:right w:w="40" w:type="dxa"/>
            </w:tcMar>
          </w:tcPr>
          <w:p w14:paraId="0F941A9A" w14:textId="77777777" w:rsidR="007B27D3" w:rsidRDefault="008C2CB8">
            <w:pPr>
              <w:spacing w:before="240"/>
              <w:ind w:left="20"/>
              <w:rPr>
                <w:b/>
              </w:rPr>
            </w:pPr>
            <w:r>
              <w:rPr>
                <w:b/>
              </w:rPr>
              <w:t>Specification Description</w:t>
            </w:r>
          </w:p>
        </w:tc>
        <w:tc>
          <w:tcPr>
            <w:tcW w:w="1530" w:type="dxa"/>
            <w:tcBorders>
              <w:top w:val="single" w:sz="8" w:space="0" w:color="000000"/>
              <w:left w:val="nil"/>
              <w:bottom w:val="single" w:sz="8" w:space="0" w:color="000000"/>
              <w:right w:val="single" w:sz="8" w:space="0" w:color="000000"/>
            </w:tcBorders>
            <w:tcMar>
              <w:top w:w="120" w:type="dxa"/>
              <w:left w:w="100" w:type="dxa"/>
              <w:bottom w:w="100" w:type="dxa"/>
              <w:right w:w="40" w:type="dxa"/>
            </w:tcMar>
          </w:tcPr>
          <w:p w14:paraId="3FCD45DC" w14:textId="77777777" w:rsidR="007B27D3" w:rsidRDefault="008C2CB8">
            <w:pPr>
              <w:spacing w:before="240"/>
              <w:ind w:left="20"/>
              <w:rPr>
                <w:b/>
              </w:rPr>
            </w:pPr>
            <w:r>
              <w:rPr>
                <w:b/>
              </w:rPr>
              <w:t>Test to perform</w:t>
            </w:r>
          </w:p>
        </w:tc>
        <w:tc>
          <w:tcPr>
            <w:tcW w:w="1545" w:type="dxa"/>
            <w:tcBorders>
              <w:top w:val="single" w:sz="8" w:space="0" w:color="000000"/>
              <w:left w:val="nil"/>
              <w:bottom w:val="single" w:sz="8" w:space="0" w:color="000000"/>
              <w:right w:val="single" w:sz="8" w:space="0" w:color="000000"/>
            </w:tcBorders>
            <w:tcMar>
              <w:top w:w="120" w:type="dxa"/>
              <w:left w:w="100" w:type="dxa"/>
              <w:bottom w:w="100" w:type="dxa"/>
              <w:right w:w="40" w:type="dxa"/>
            </w:tcMar>
          </w:tcPr>
          <w:p w14:paraId="40FDE070" w14:textId="77777777" w:rsidR="007B27D3" w:rsidRDefault="008C2CB8">
            <w:pPr>
              <w:spacing w:before="240"/>
              <w:ind w:left="20"/>
              <w:rPr>
                <w:b/>
              </w:rPr>
            </w:pPr>
            <w:r>
              <w:rPr>
                <w:b/>
              </w:rPr>
              <w:t>Relevant requirement</w:t>
            </w:r>
          </w:p>
        </w:tc>
        <w:tc>
          <w:tcPr>
            <w:tcW w:w="1620" w:type="dxa"/>
            <w:tcBorders>
              <w:top w:val="single" w:sz="8" w:space="0" w:color="000000"/>
              <w:left w:val="nil"/>
              <w:bottom w:val="single" w:sz="8" w:space="0" w:color="000000"/>
              <w:right w:val="single" w:sz="8" w:space="0" w:color="000000"/>
            </w:tcBorders>
            <w:tcMar>
              <w:top w:w="120" w:type="dxa"/>
              <w:left w:w="100" w:type="dxa"/>
              <w:bottom w:w="100" w:type="dxa"/>
              <w:right w:w="40" w:type="dxa"/>
            </w:tcMar>
          </w:tcPr>
          <w:p w14:paraId="66980885" w14:textId="77777777" w:rsidR="007B27D3" w:rsidRDefault="008C2CB8">
            <w:pPr>
              <w:spacing w:before="240"/>
              <w:ind w:left="20"/>
              <w:rPr>
                <w:b/>
              </w:rPr>
            </w:pPr>
            <w:r>
              <w:rPr>
                <w:b/>
              </w:rPr>
              <w:t>Specification</w:t>
            </w:r>
            <w:r>
              <w:rPr>
                <w:rFonts w:ascii="Times New Roman" w:eastAsia="Times New Roman" w:hAnsi="Times New Roman" w:cs="Times New Roman"/>
                <w:b/>
                <w:sz w:val="24"/>
                <w:szCs w:val="24"/>
              </w:rPr>
              <w:t xml:space="preserve"> </w:t>
            </w:r>
            <w:r>
              <w:rPr>
                <w:b/>
              </w:rPr>
              <w:t>[units]</w:t>
            </w:r>
          </w:p>
        </w:tc>
        <w:tc>
          <w:tcPr>
            <w:tcW w:w="1350" w:type="dxa"/>
            <w:tcBorders>
              <w:top w:val="single" w:sz="8" w:space="0" w:color="000000"/>
              <w:left w:val="nil"/>
              <w:bottom w:val="single" w:sz="8" w:space="0" w:color="000000"/>
              <w:right w:val="single" w:sz="8" w:space="0" w:color="000000"/>
            </w:tcBorders>
            <w:tcMar>
              <w:top w:w="120" w:type="dxa"/>
              <w:left w:w="100" w:type="dxa"/>
              <w:bottom w:w="100" w:type="dxa"/>
              <w:right w:w="40" w:type="dxa"/>
            </w:tcMar>
          </w:tcPr>
          <w:p w14:paraId="718BBC5E" w14:textId="77777777" w:rsidR="007B27D3" w:rsidRDefault="008C2CB8">
            <w:pPr>
              <w:ind w:left="20"/>
              <w:rPr>
                <w:b/>
              </w:rPr>
            </w:pPr>
            <w:r>
              <w:rPr>
                <w:b/>
              </w:rPr>
              <w:t>Measured</w:t>
            </w:r>
          </w:p>
          <w:p w14:paraId="18C64B20" w14:textId="77777777" w:rsidR="007B27D3" w:rsidRDefault="008C2CB8">
            <w:pPr>
              <w:ind w:left="20"/>
              <w:rPr>
                <w:b/>
              </w:rPr>
            </w:pPr>
            <w:r>
              <w:rPr>
                <w:b/>
              </w:rPr>
              <w:t>Values</w:t>
            </w:r>
          </w:p>
          <w:p w14:paraId="0A3CD089" w14:textId="77777777" w:rsidR="007B27D3" w:rsidRDefault="008C2CB8">
            <w:pPr>
              <w:ind w:left="20"/>
              <w:rPr>
                <w:b/>
              </w:rPr>
            </w:pPr>
            <w:r>
              <w:rPr>
                <w:b/>
              </w:rPr>
              <w:t>[units]</w:t>
            </w:r>
          </w:p>
        </w:tc>
      </w:tr>
      <w:tr w:rsidR="007B27D3" w14:paraId="3C7B1453" w14:textId="77777777">
        <w:trPr>
          <w:trHeight w:val="1375"/>
        </w:trPr>
        <w:tc>
          <w:tcPr>
            <w:tcW w:w="1590" w:type="dxa"/>
            <w:tcBorders>
              <w:top w:val="nil"/>
              <w:left w:val="single" w:sz="8" w:space="0" w:color="000000"/>
              <w:bottom w:val="single" w:sz="8" w:space="0" w:color="000000"/>
              <w:right w:val="single" w:sz="8" w:space="0" w:color="000000"/>
            </w:tcBorders>
            <w:tcMar>
              <w:top w:w="120" w:type="dxa"/>
              <w:left w:w="100" w:type="dxa"/>
              <w:bottom w:w="100" w:type="dxa"/>
              <w:right w:w="40" w:type="dxa"/>
            </w:tcMar>
          </w:tcPr>
          <w:p w14:paraId="06EEC265" w14:textId="77777777" w:rsidR="007B27D3" w:rsidRDefault="008C2CB8">
            <w:pPr>
              <w:ind w:left="20"/>
              <w:rPr>
                <w:b/>
              </w:rPr>
            </w:pPr>
            <w:r>
              <w:rPr>
                <w:b/>
              </w:rPr>
              <w:t>1</w:t>
            </w:r>
          </w:p>
        </w:tc>
        <w:tc>
          <w:tcPr>
            <w:tcW w:w="1710" w:type="dxa"/>
            <w:tcBorders>
              <w:top w:val="nil"/>
              <w:left w:val="nil"/>
              <w:bottom w:val="single" w:sz="8" w:space="0" w:color="000000"/>
              <w:right w:val="single" w:sz="8" w:space="0" w:color="000000"/>
            </w:tcBorders>
            <w:tcMar>
              <w:top w:w="120" w:type="dxa"/>
              <w:left w:w="100" w:type="dxa"/>
              <w:bottom w:w="100" w:type="dxa"/>
              <w:right w:w="40" w:type="dxa"/>
            </w:tcMar>
          </w:tcPr>
          <w:p w14:paraId="10A453FE" w14:textId="77777777" w:rsidR="007B27D3" w:rsidRDefault="008C2CB8">
            <w:pPr>
              <w:spacing w:before="240"/>
              <w:ind w:left="20"/>
              <w:rPr>
                <w:b/>
              </w:rPr>
            </w:pPr>
            <w:r>
              <w:t>RC Motor</w:t>
            </w:r>
            <w:r>
              <w:rPr>
                <w:b/>
              </w:rPr>
              <w:t xml:space="preserve"> </w:t>
            </w:r>
            <w:r>
              <w:t xml:space="preserve">turn 0-180° </w:t>
            </w:r>
          </w:p>
        </w:tc>
        <w:tc>
          <w:tcPr>
            <w:tcW w:w="1530" w:type="dxa"/>
            <w:tcBorders>
              <w:top w:val="nil"/>
              <w:left w:val="nil"/>
              <w:bottom w:val="single" w:sz="8" w:space="0" w:color="000000"/>
              <w:right w:val="single" w:sz="8" w:space="0" w:color="000000"/>
            </w:tcBorders>
            <w:tcMar>
              <w:top w:w="120" w:type="dxa"/>
              <w:left w:w="100" w:type="dxa"/>
              <w:bottom w:w="100" w:type="dxa"/>
              <w:right w:w="40" w:type="dxa"/>
            </w:tcMar>
          </w:tcPr>
          <w:p w14:paraId="0B36ECB3" w14:textId="77777777" w:rsidR="007B27D3" w:rsidRDefault="008C2CB8">
            <w:pPr>
              <w:spacing w:before="240"/>
              <w:ind w:left="20"/>
            </w:pPr>
            <w:r>
              <w:t>Degrees Measured</w:t>
            </w:r>
          </w:p>
        </w:tc>
        <w:tc>
          <w:tcPr>
            <w:tcW w:w="1545" w:type="dxa"/>
            <w:tcBorders>
              <w:top w:val="nil"/>
              <w:left w:val="nil"/>
              <w:bottom w:val="single" w:sz="8" w:space="0" w:color="000000"/>
              <w:right w:val="single" w:sz="8" w:space="0" w:color="000000"/>
            </w:tcBorders>
            <w:tcMar>
              <w:top w:w="120" w:type="dxa"/>
              <w:left w:w="100" w:type="dxa"/>
              <w:bottom w:w="100" w:type="dxa"/>
              <w:right w:w="40" w:type="dxa"/>
            </w:tcMar>
          </w:tcPr>
          <w:p w14:paraId="5523560F" w14:textId="77777777" w:rsidR="007B27D3" w:rsidRDefault="008C2CB8">
            <w:pPr>
              <w:spacing w:before="240"/>
              <w:ind w:left="20"/>
            </w:pPr>
            <w:r>
              <w:t>1</w:t>
            </w:r>
          </w:p>
        </w:tc>
        <w:tc>
          <w:tcPr>
            <w:tcW w:w="1620" w:type="dxa"/>
            <w:tcBorders>
              <w:top w:val="nil"/>
              <w:left w:val="nil"/>
              <w:bottom w:val="single" w:sz="8" w:space="0" w:color="000000"/>
              <w:right w:val="single" w:sz="8" w:space="0" w:color="000000"/>
            </w:tcBorders>
            <w:tcMar>
              <w:top w:w="120" w:type="dxa"/>
              <w:left w:w="100" w:type="dxa"/>
              <w:bottom w:w="100" w:type="dxa"/>
              <w:right w:w="40" w:type="dxa"/>
            </w:tcMar>
          </w:tcPr>
          <w:p w14:paraId="47A95EC8" w14:textId="77777777" w:rsidR="007B27D3" w:rsidRDefault="008C2CB8">
            <w:pPr>
              <w:spacing w:before="240"/>
              <w:ind w:left="20"/>
            </w:pPr>
            <w:r>
              <w:t>180 Degrees</w:t>
            </w:r>
          </w:p>
        </w:tc>
        <w:tc>
          <w:tcPr>
            <w:tcW w:w="1350" w:type="dxa"/>
            <w:tcBorders>
              <w:top w:val="nil"/>
              <w:left w:val="nil"/>
              <w:bottom w:val="single" w:sz="8" w:space="0" w:color="000000"/>
              <w:right w:val="single" w:sz="8" w:space="0" w:color="000000"/>
            </w:tcBorders>
            <w:tcMar>
              <w:top w:w="120" w:type="dxa"/>
              <w:left w:w="100" w:type="dxa"/>
              <w:bottom w:w="100" w:type="dxa"/>
              <w:right w:w="40" w:type="dxa"/>
            </w:tcMar>
          </w:tcPr>
          <w:p w14:paraId="47A5F69F" w14:textId="77777777" w:rsidR="007B27D3" w:rsidRDefault="007B27D3">
            <w:pPr>
              <w:ind w:left="20"/>
            </w:pPr>
          </w:p>
          <w:p w14:paraId="44F3150B" w14:textId="77777777" w:rsidR="007B27D3" w:rsidRDefault="008C2CB8">
            <w:pPr>
              <w:ind w:left="20"/>
            </w:pPr>
            <w:r>
              <w:t>180 Degrees</w:t>
            </w:r>
          </w:p>
        </w:tc>
      </w:tr>
      <w:tr w:rsidR="007B27D3" w14:paraId="0C3E6B02" w14:textId="77777777">
        <w:trPr>
          <w:trHeight w:val="1945"/>
        </w:trPr>
        <w:tc>
          <w:tcPr>
            <w:tcW w:w="1590" w:type="dxa"/>
            <w:tcBorders>
              <w:top w:val="nil"/>
              <w:left w:val="single" w:sz="8" w:space="0" w:color="000000"/>
              <w:bottom w:val="single" w:sz="8" w:space="0" w:color="000000"/>
              <w:right w:val="single" w:sz="8" w:space="0" w:color="000000"/>
            </w:tcBorders>
            <w:tcMar>
              <w:top w:w="120" w:type="dxa"/>
              <w:left w:w="100" w:type="dxa"/>
              <w:bottom w:w="100" w:type="dxa"/>
              <w:right w:w="40" w:type="dxa"/>
            </w:tcMar>
          </w:tcPr>
          <w:p w14:paraId="58C77903" w14:textId="77777777" w:rsidR="007B27D3" w:rsidRDefault="008C2CB8">
            <w:pPr>
              <w:ind w:left="20"/>
              <w:rPr>
                <w:b/>
              </w:rPr>
            </w:pPr>
            <w:r>
              <w:rPr>
                <w:b/>
              </w:rPr>
              <w:t>2</w:t>
            </w:r>
          </w:p>
        </w:tc>
        <w:tc>
          <w:tcPr>
            <w:tcW w:w="1710" w:type="dxa"/>
            <w:tcBorders>
              <w:top w:val="nil"/>
              <w:left w:val="nil"/>
              <w:bottom w:val="single" w:sz="8" w:space="0" w:color="000000"/>
              <w:right w:val="single" w:sz="8" w:space="0" w:color="000000"/>
            </w:tcBorders>
            <w:tcMar>
              <w:top w:w="120" w:type="dxa"/>
              <w:left w:w="100" w:type="dxa"/>
              <w:bottom w:w="100" w:type="dxa"/>
              <w:right w:w="40" w:type="dxa"/>
            </w:tcMar>
          </w:tcPr>
          <w:p w14:paraId="777A3F27" w14:textId="77777777" w:rsidR="007B27D3" w:rsidRDefault="008C2CB8">
            <w:pPr>
              <w:spacing w:before="240"/>
              <w:ind w:left="20"/>
            </w:pPr>
            <w:r>
              <w:t xml:space="preserve">Ball hits target with </w:t>
            </w:r>
            <w:proofErr w:type="spellStart"/>
            <w:r>
              <w:t>a</w:t>
            </w:r>
            <w:proofErr w:type="spellEnd"/>
            <w:r>
              <w:t xml:space="preserve"> any speed and doesn’t break</w:t>
            </w:r>
          </w:p>
        </w:tc>
        <w:tc>
          <w:tcPr>
            <w:tcW w:w="1530" w:type="dxa"/>
            <w:tcBorders>
              <w:top w:val="nil"/>
              <w:left w:val="nil"/>
              <w:bottom w:val="single" w:sz="8" w:space="0" w:color="000000"/>
              <w:right w:val="single" w:sz="8" w:space="0" w:color="000000"/>
            </w:tcBorders>
            <w:tcMar>
              <w:top w:w="120" w:type="dxa"/>
              <w:left w:w="100" w:type="dxa"/>
              <w:bottom w:w="100" w:type="dxa"/>
              <w:right w:w="40" w:type="dxa"/>
            </w:tcMar>
          </w:tcPr>
          <w:p w14:paraId="27D5BDEB" w14:textId="77777777" w:rsidR="007B27D3" w:rsidRDefault="008C2CB8">
            <w:pPr>
              <w:ind w:left="20" w:right="20"/>
            </w:pPr>
            <w:r>
              <w:t>Shoot ball with the flipper at the target and measure the flex degree</w:t>
            </w:r>
          </w:p>
        </w:tc>
        <w:tc>
          <w:tcPr>
            <w:tcW w:w="1545" w:type="dxa"/>
            <w:tcBorders>
              <w:top w:val="nil"/>
              <w:left w:val="nil"/>
              <w:bottom w:val="single" w:sz="8" w:space="0" w:color="000000"/>
              <w:right w:val="single" w:sz="8" w:space="0" w:color="000000"/>
            </w:tcBorders>
            <w:tcMar>
              <w:top w:w="120" w:type="dxa"/>
              <w:left w:w="100" w:type="dxa"/>
              <w:bottom w:w="100" w:type="dxa"/>
              <w:right w:w="40" w:type="dxa"/>
            </w:tcMar>
          </w:tcPr>
          <w:p w14:paraId="4DE3B8DC" w14:textId="77777777" w:rsidR="007B27D3" w:rsidRDefault="008C2CB8">
            <w:pPr>
              <w:spacing w:before="240"/>
              <w:ind w:left="20"/>
            </w:pPr>
            <w:r>
              <w:t>2</w:t>
            </w:r>
          </w:p>
        </w:tc>
        <w:tc>
          <w:tcPr>
            <w:tcW w:w="1620" w:type="dxa"/>
            <w:tcBorders>
              <w:top w:val="nil"/>
              <w:left w:val="nil"/>
              <w:bottom w:val="single" w:sz="8" w:space="0" w:color="000000"/>
              <w:right w:val="single" w:sz="8" w:space="0" w:color="000000"/>
            </w:tcBorders>
            <w:tcMar>
              <w:top w:w="120" w:type="dxa"/>
              <w:left w:w="100" w:type="dxa"/>
              <w:bottom w:w="100" w:type="dxa"/>
              <w:right w:w="40" w:type="dxa"/>
            </w:tcMar>
          </w:tcPr>
          <w:p w14:paraId="3437BD9E" w14:textId="77777777" w:rsidR="007B27D3" w:rsidRDefault="008C2CB8">
            <w:pPr>
              <w:ind w:left="20" w:right="20"/>
            </w:pPr>
            <w:r>
              <w:t>15 Degrees</w:t>
            </w:r>
          </w:p>
        </w:tc>
        <w:tc>
          <w:tcPr>
            <w:tcW w:w="1350" w:type="dxa"/>
            <w:tcBorders>
              <w:top w:val="nil"/>
              <w:left w:val="nil"/>
              <w:bottom w:val="single" w:sz="8" w:space="0" w:color="000000"/>
              <w:right w:val="single" w:sz="8" w:space="0" w:color="000000"/>
            </w:tcBorders>
            <w:tcMar>
              <w:top w:w="120" w:type="dxa"/>
              <w:left w:w="100" w:type="dxa"/>
              <w:bottom w:w="100" w:type="dxa"/>
              <w:right w:w="40" w:type="dxa"/>
            </w:tcMar>
          </w:tcPr>
          <w:p w14:paraId="59722D3D" w14:textId="77777777" w:rsidR="007B27D3" w:rsidRDefault="008C2CB8">
            <w:pPr>
              <w:ind w:left="20"/>
            </w:pPr>
            <w:r>
              <w:t>45 Degrees</w:t>
            </w:r>
          </w:p>
        </w:tc>
      </w:tr>
    </w:tbl>
    <w:p w14:paraId="519BEA24" w14:textId="77777777" w:rsidR="007B27D3" w:rsidRDefault="007B27D3">
      <w:pPr>
        <w:rPr>
          <w:b/>
        </w:rPr>
      </w:pPr>
    </w:p>
    <w:p w14:paraId="65724CAE" w14:textId="77777777" w:rsidR="007B27D3" w:rsidRDefault="008C2CB8">
      <w:pPr>
        <w:rPr>
          <w:b/>
        </w:rPr>
      </w:pPr>
      <w:r>
        <w:rPr>
          <w:b/>
        </w:rPr>
        <w:t>2.3.5.b Pinball RC Servomotor/DC Motor Application Design Cycle: Build</w:t>
      </w:r>
    </w:p>
    <w:p w14:paraId="6CF494BD" w14:textId="77777777" w:rsidR="007B27D3" w:rsidRDefault="008C2CB8">
      <w:pPr>
        <w:rPr>
          <w:b/>
        </w:rPr>
      </w:pPr>
      <w:r>
        <w:rPr>
          <w:b/>
          <w:noProof/>
        </w:rPr>
        <w:lastRenderedPageBreak/>
        <w:drawing>
          <wp:inline distT="114300" distB="114300" distL="114300" distR="114300" wp14:anchorId="1519924A" wp14:editId="110DDD6E">
            <wp:extent cx="4791075" cy="7334250"/>
            <wp:effectExtent l="0" t="0" r="0" b="0"/>
            <wp:docPr id="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3"/>
                    <a:srcRect/>
                    <a:stretch>
                      <a:fillRect/>
                    </a:stretch>
                  </pic:blipFill>
                  <pic:spPr>
                    <a:xfrm>
                      <a:off x="0" y="0"/>
                      <a:ext cx="4791075" cy="7334250"/>
                    </a:xfrm>
                    <a:prstGeom prst="rect">
                      <a:avLst/>
                    </a:prstGeom>
                    <a:ln/>
                  </pic:spPr>
                </pic:pic>
              </a:graphicData>
            </a:graphic>
          </wp:inline>
        </w:drawing>
      </w:r>
    </w:p>
    <w:p w14:paraId="7DFAF537" w14:textId="77777777" w:rsidR="007B27D3" w:rsidRDefault="007B27D3">
      <w:pPr>
        <w:rPr>
          <w:b/>
        </w:rPr>
      </w:pPr>
    </w:p>
    <w:p w14:paraId="1F9E482D" w14:textId="77777777" w:rsidR="007B27D3" w:rsidRDefault="008C2CB8">
      <w:pPr>
        <w:rPr>
          <w:b/>
        </w:rPr>
      </w:pPr>
      <w:r>
        <w:rPr>
          <w:b/>
        </w:rPr>
        <w:t>2.3.5.c Pinball RC Servomotor/DC Motor Application Design Cycle: Test</w:t>
      </w:r>
    </w:p>
    <w:p w14:paraId="1643B04E" w14:textId="77777777" w:rsidR="007B27D3" w:rsidRDefault="007B27D3">
      <w:pPr>
        <w:rPr>
          <w:b/>
        </w:rPr>
      </w:pPr>
    </w:p>
    <w:p w14:paraId="3DCF5E87" w14:textId="77777777" w:rsidR="007B27D3" w:rsidRDefault="008C2CB8">
      <w:proofErr w:type="spellStart"/>
      <w:r>
        <w:t>Arudino</w:t>
      </w:r>
      <w:proofErr w:type="spellEnd"/>
      <w:r>
        <w:t xml:space="preserve"> Serial print reads 0-180 degrees and measured with a protractor to confirm angles.</w:t>
      </w:r>
    </w:p>
    <w:p w14:paraId="576A31BD" w14:textId="77777777" w:rsidR="007B27D3" w:rsidRDefault="008C2CB8">
      <w:pPr>
        <w:rPr>
          <w:b/>
        </w:rPr>
      </w:pPr>
      <w:r>
        <w:rPr>
          <w:b/>
        </w:rPr>
        <w:lastRenderedPageBreak/>
        <w:t>2.3.5.d Pinball RC S</w:t>
      </w:r>
      <w:r>
        <w:rPr>
          <w:b/>
        </w:rPr>
        <w:t>ervomotor/DC Motor Application Design Cycle: Assess</w:t>
      </w:r>
    </w:p>
    <w:p w14:paraId="2003118E" w14:textId="77777777" w:rsidR="007B27D3" w:rsidRDefault="007B27D3"/>
    <w:p w14:paraId="30C52BA9" w14:textId="77777777" w:rsidR="007B27D3" w:rsidRDefault="008C2CB8">
      <w:r>
        <w:tab/>
        <w:t xml:space="preserve">One of the major redesigns is of course making the rod much stronger by increasing the thickness. Also extruding the slot where the rod meets the mount by a greater part and having a screw hole through </w:t>
      </w:r>
      <w:r>
        <w:t>it and secured with a screw and nut. Also I want to color the target. The hot glue is there to test, but isn’t permanent because the glue shouldn’t be the only thing holding the target up.</w:t>
      </w:r>
    </w:p>
    <w:p w14:paraId="1728B948" w14:textId="77777777" w:rsidR="007B27D3" w:rsidRDefault="007B27D3">
      <w:pPr>
        <w:rPr>
          <w:b/>
        </w:rPr>
      </w:pPr>
    </w:p>
    <w:p w14:paraId="1058AC31" w14:textId="77777777" w:rsidR="007B27D3" w:rsidRDefault="007B27D3">
      <w:pPr>
        <w:ind w:left="720"/>
      </w:pPr>
    </w:p>
    <w:p w14:paraId="34D28DA5" w14:textId="77777777" w:rsidR="007B27D3" w:rsidRDefault="007B27D3"/>
    <w:p w14:paraId="0C90D57A" w14:textId="77777777" w:rsidR="007B27D3" w:rsidRDefault="008C2CB8">
      <w:pPr>
        <w:rPr>
          <w:b/>
        </w:rPr>
      </w:pPr>
      <w:r>
        <w:rPr>
          <w:b/>
        </w:rPr>
        <w:t>2.3.6 Pinball Flipper Testbed Design Cycle</w:t>
      </w:r>
    </w:p>
    <w:p w14:paraId="2B5A5754" w14:textId="77777777" w:rsidR="007B27D3" w:rsidRDefault="008C2CB8">
      <w:r>
        <w:t>Circuit sketch design along with Specifications</w:t>
      </w:r>
    </w:p>
    <w:p w14:paraId="43D4F939" w14:textId="77777777" w:rsidR="007B27D3" w:rsidRDefault="008C2CB8">
      <w:r>
        <w:rPr>
          <w:noProof/>
        </w:rPr>
        <w:drawing>
          <wp:inline distT="114300" distB="114300" distL="114300" distR="114300" wp14:anchorId="5BF46F72" wp14:editId="4B6441E1">
            <wp:extent cx="5943600" cy="4457700"/>
            <wp:effectExtent l="0" t="0" r="0" b="0"/>
            <wp:docPr id="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4"/>
                    <a:srcRect/>
                    <a:stretch>
                      <a:fillRect/>
                    </a:stretch>
                  </pic:blipFill>
                  <pic:spPr>
                    <a:xfrm>
                      <a:off x="0" y="0"/>
                      <a:ext cx="5943600" cy="4457700"/>
                    </a:xfrm>
                    <a:prstGeom prst="rect">
                      <a:avLst/>
                    </a:prstGeom>
                    <a:ln/>
                  </pic:spPr>
                </pic:pic>
              </a:graphicData>
            </a:graphic>
          </wp:inline>
        </w:drawing>
      </w:r>
    </w:p>
    <w:p w14:paraId="5C69D307" w14:textId="77777777" w:rsidR="007B27D3" w:rsidRDefault="008C2CB8">
      <w:pPr>
        <w:rPr>
          <w:b/>
        </w:rPr>
      </w:pPr>
      <w:r>
        <w:rPr>
          <w:b/>
        </w:rPr>
        <w:t>Design Specifications</w:t>
      </w:r>
    </w:p>
    <w:p w14:paraId="62D18CC8" w14:textId="77777777" w:rsidR="007B27D3" w:rsidRDefault="008C2CB8">
      <w:pPr>
        <w:numPr>
          <w:ilvl w:val="0"/>
          <w:numId w:val="1"/>
        </w:numPr>
        <w:spacing w:before="240"/>
      </w:pPr>
      <w:r>
        <w:t>Must be powerful enough to launch ball through playfield</w:t>
      </w:r>
    </w:p>
    <w:p w14:paraId="1C12BB4F" w14:textId="77777777" w:rsidR="007B27D3" w:rsidRDefault="008C2CB8">
      <w:pPr>
        <w:numPr>
          <w:ilvl w:val="0"/>
          <w:numId w:val="1"/>
        </w:numPr>
      </w:pPr>
      <w:r>
        <w:t>Must fire consistently</w:t>
      </w:r>
    </w:p>
    <w:p w14:paraId="15A899B2" w14:textId="77777777" w:rsidR="007B27D3" w:rsidRDefault="007B27D3">
      <w:pPr>
        <w:rPr>
          <w:b/>
        </w:rPr>
      </w:pPr>
    </w:p>
    <w:tbl>
      <w:tblPr>
        <w:tblStyle w:val="a0"/>
        <w:tblW w:w="9345" w:type="dxa"/>
        <w:tblBorders>
          <w:top w:val="nil"/>
          <w:left w:val="nil"/>
          <w:bottom w:val="nil"/>
          <w:right w:val="nil"/>
          <w:insideH w:val="nil"/>
          <w:insideV w:val="nil"/>
        </w:tblBorders>
        <w:tblLayout w:type="fixed"/>
        <w:tblLook w:val="0600" w:firstRow="0" w:lastRow="0" w:firstColumn="0" w:lastColumn="0" w:noHBand="1" w:noVBand="1"/>
      </w:tblPr>
      <w:tblGrid>
        <w:gridCol w:w="1590"/>
        <w:gridCol w:w="1710"/>
        <w:gridCol w:w="1530"/>
        <w:gridCol w:w="1545"/>
        <w:gridCol w:w="1620"/>
        <w:gridCol w:w="1350"/>
      </w:tblGrid>
      <w:tr w:rsidR="007B27D3" w14:paraId="02F6E363" w14:textId="77777777">
        <w:trPr>
          <w:trHeight w:val="1075"/>
        </w:trPr>
        <w:tc>
          <w:tcPr>
            <w:tcW w:w="1590" w:type="dxa"/>
            <w:tcBorders>
              <w:top w:val="single" w:sz="8" w:space="0" w:color="000000"/>
              <w:left w:val="single" w:sz="8" w:space="0" w:color="000000"/>
              <w:bottom w:val="single" w:sz="8" w:space="0" w:color="000000"/>
              <w:right w:val="single" w:sz="8" w:space="0" w:color="000000"/>
            </w:tcBorders>
            <w:tcMar>
              <w:top w:w="120" w:type="dxa"/>
              <w:left w:w="100" w:type="dxa"/>
              <w:bottom w:w="100" w:type="dxa"/>
              <w:right w:w="40" w:type="dxa"/>
            </w:tcMar>
          </w:tcPr>
          <w:p w14:paraId="001D0CE5" w14:textId="77777777" w:rsidR="007B27D3" w:rsidRDefault="008C2CB8">
            <w:pPr>
              <w:ind w:left="20"/>
              <w:rPr>
                <w:b/>
              </w:rPr>
            </w:pPr>
            <w:r>
              <w:rPr>
                <w:b/>
              </w:rPr>
              <w:lastRenderedPageBreak/>
              <w:t>Specification Number</w:t>
            </w:r>
          </w:p>
        </w:tc>
        <w:tc>
          <w:tcPr>
            <w:tcW w:w="1710" w:type="dxa"/>
            <w:tcBorders>
              <w:top w:val="single" w:sz="8" w:space="0" w:color="000000"/>
              <w:left w:val="nil"/>
              <w:bottom w:val="single" w:sz="8" w:space="0" w:color="000000"/>
              <w:right w:val="single" w:sz="8" w:space="0" w:color="000000"/>
            </w:tcBorders>
            <w:tcMar>
              <w:top w:w="120" w:type="dxa"/>
              <w:left w:w="100" w:type="dxa"/>
              <w:bottom w:w="100" w:type="dxa"/>
              <w:right w:w="40" w:type="dxa"/>
            </w:tcMar>
          </w:tcPr>
          <w:p w14:paraId="75846EC0" w14:textId="77777777" w:rsidR="007B27D3" w:rsidRDefault="008C2CB8">
            <w:pPr>
              <w:spacing w:before="240"/>
              <w:ind w:left="20"/>
              <w:rPr>
                <w:b/>
              </w:rPr>
            </w:pPr>
            <w:r>
              <w:rPr>
                <w:b/>
              </w:rPr>
              <w:t>Specification Description</w:t>
            </w:r>
          </w:p>
        </w:tc>
        <w:tc>
          <w:tcPr>
            <w:tcW w:w="1530" w:type="dxa"/>
            <w:tcBorders>
              <w:top w:val="single" w:sz="8" w:space="0" w:color="000000"/>
              <w:left w:val="nil"/>
              <w:bottom w:val="single" w:sz="8" w:space="0" w:color="000000"/>
              <w:right w:val="single" w:sz="8" w:space="0" w:color="000000"/>
            </w:tcBorders>
            <w:tcMar>
              <w:top w:w="120" w:type="dxa"/>
              <w:left w:w="100" w:type="dxa"/>
              <w:bottom w:w="100" w:type="dxa"/>
              <w:right w:w="40" w:type="dxa"/>
            </w:tcMar>
          </w:tcPr>
          <w:p w14:paraId="7499B97A" w14:textId="77777777" w:rsidR="007B27D3" w:rsidRDefault="008C2CB8">
            <w:pPr>
              <w:spacing w:before="240"/>
              <w:ind w:left="20"/>
              <w:rPr>
                <w:b/>
              </w:rPr>
            </w:pPr>
            <w:r>
              <w:rPr>
                <w:b/>
              </w:rPr>
              <w:t>Test to perform</w:t>
            </w:r>
          </w:p>
        </w:tc>
        <w:tc>
          <w:tcPr>
            <w:tcW w:w="1545" w:type="dxa"/>
            <w:tcBorders>
              <w:top w:val="single" w:sz="8" w:space="0" w:color="000000"/>
              <w:left w:val="nil"/>
              <w:bottom w:val="single" w:sz="8" w:space="0" w:color="000000"/>
              <w:right w:val="single" w:sz="8" w:space="0" w:color="000000"/>
            </w:tcBorders>
            <w:tcMar>
              <w:top w:w="120" w:type="dxa"/>
              <w:left w:w="100" w:type="dxa"/>
              <w:bottom w:w="100" w:type="dxa"/>
              <w:right w:w="40" w:type="dxa"/>
            </w:tcMar>
          </w:tcPr>
          <w:p w14:paraId="486D83F7" w14:textId="77777777" w:rsidR="007B27D3" w:rsidRDefault="008C2CB8">
            <w:pPr>
              <w:spacing w:before="240"/>
              <w:ind w:left="20"/>
              <w:rPr>
                <w:b/>
              </w:rPr>
            </w:pPr>
            <w:r>
              <w:rPr>
                <w:b/>
              </w:rPr>
              <w:t>Relevant requirement</w:t>
            </w:r>
          </w:p>
        </w:tc>
        <w:tc>
          <w:tcPr>
            <w:tcW w:w="1620" w:type="dxa"/>
            <w:tcBorders>
              <w:top w:val="single" w:sz="8" w:space="0" w:color="000000"/>
              <w:left w:val="nil"/>
              <w:bottom w:val="single" w:sz="8" w:space="0" w:color="000000"/>
              <w:right w:val="single" w:sz="8" w:space="0" w:color="000000"/>
            </w:tcBorders>
            <w:tcMar>
              <w:top w:w="120" w:type="dxa"/>
              <w:left w:w="100" w:type="dxa"/>
              <w:bottom w:w="100" w:type="dxa"/>
              <w:right w:w="40" w:type="dxa"/>
            </w:tcMar>
          </w:tcPr>
          <w:p w14:paraId="2C6C844E" w14:textId="77777777" w:rsidR="007B27D3" w:rsidRDefault="008C2CB8">
            <w:pPr>
              <w:spacing w:before="240"/>
              <w:ind w:left="20"/>
              <w:rPr>
                <w:b/>
              </w:rPr>
            </w:pPr>
            <w:r>
              <w:rPr>
                <w:b/>
              </w:rPr>
              <w:t>Specification</w:t>
            </w:r>
            <w:r>
              <w:rPr>
                <w:rFonts w:ascii="Times New Roman" w:eastAsia="Times New Roman" w:hAnsi="Times New Roman" w:cs="Times New Roman"/>
                <w:b/>
                <w:sz w:val="24"/>
                <w:szCs w:val="24"/>
              </w:rPr>
              <w:t xml:space="preserve"> </w:t>
            </w:r>
            <w:r>
              <w:rPr>
                <w:b/>
              </w:rPr>
              <w:t>[unit</w:t>
            </w:r>
            <w:r>
              <w:rPr>
                <w:b/>
              </w:rPr>
              <w:t>s]</w:t>
            </w:r>
          </w:p>
        </w:tc>
        <w:tc>
          <w:tcPr>
            <w:tcW w:w="1350" w:type="dxa"/>
            <w:tcBorders>
              <w:top w:val="single" w:sz="8" w:space="0" w:color="000000"/>
              <w:left w:val="nil"/>
              <w:bottom w:val="single" w:sz="8" w:space="0" w:color="000000"/>
              <w:right w:val="single" w:sz="8" w:space="0" w:color="000000"/>
            </w:tcBorders>
            <w:tcMar>
              <w:top w:w="120" w:type="dxa"/>
              <w:left w:w="100" w:type="dxa"/>
              <w:bottom w:w="100" w:type="dxa"/>
              <w:right w:w="40" w:type="dxa"/>
            </w:tcMar>
          </w:tcPr>
          <w:p w14:paraId="5A1C7B8D" w14:textId="77777777" w:rsidR="007B27D3" w:rsidRDefault="008C2CB8">
            <w:pPr>
              <w:ind w:left="20"/>
              <w:rPr>
                <w:b/>
              </w:rPr>
            </w:pPr>
            <w:r>
              <w:rPr>
                <w:b/>
              </w:rPr>
              <w:t>Measured</w:t>
            </w:r>
          </w:p>
          <w:p w14:paraId="11BCBA8D" w14:textId="77777777" w:rsidR="007B27D3" w:rsidRDefault="008C2CB8">
            <w:pPr>
              <w:ind w:left="20"/>
              <w:rPr>
                <w:b/>
              </w:rPr>
            </w:pPr>
            <w:r>
              <w:rPr>
                <w:b/>
              </w:rPr>
              <w:t>Values</w:t>
            </w:r>
          </w:p>
          <w:p w14:paraId="104D5D09" w14:textId="77777777" w:rsidR="007B27D3" w:rsidRDefault="008C2CB8">
            <w:pPr>
              <w:ind w:left="20"/>
              <w:rPr>
                <w:b/>
              </w:rPr>
            </w:pPr>
            <w:r>
              <w:rPr>
                <w:b/>
              </w:rPr>
              <w:t>[units]</w:t>
            </w:r>
          </w:p>
        </w:tc>
      </w:tr>
      <w:tr w:rsidR="007B27D3" w14:paraId="038E9A57" w14:textId="77777777">
        <w:trPr>
          <w:trHeight w:val="1375"/>
        </w:trPr>
        <w:tc>
          <w:tcPr>
            <w:tcW w:w="1590" w:type="dxa"/>
            <w:tcBorders>
              <w:top w:val="nil"/>
              <w:left w:val="single" w:sz="8" w:space="0" w:color="000000"/>
              <w:bottom w:val="single" w:sz="8" w:space="0" w:color="000000"/>
              <w:right w:val="single" w:sz="8" w:space="0" w:color="000000"/>
            </w:tcBorders>
            <w:tcMar>
              <w:top w:w="120" w:type="dxa"/>
              <w:left w:w="100" w:type="dxa"/>
              <w:bottom w:w="100" w:type="dxa"/>
              <w:right w:w="40" w:type="dxa"/>
            </w:tcMar>
          </w:tcPr>
          <w:p w14:paraId="547DFA85" w14:textId="77777777" w:rsidR="007B27D3" w:rsidRDefault="008C2CB8">
            <w:pPr>
              <w:ind w:left="20"/>
              <w:rPr>
                <w:b/>
              </w:rPr>
            </w:pPr>
            <w:r>
              <w:rPr>
                <w:b/>
              </w:rPr>
              <w:t>1</w:t>
            </w:r>
          </w:p>
        </w:tc>
        <w:tc>
          <w:tcPr>
            <w:tcW w:w="1710" w:type="dxa"/>
            <w:tcBorders>
              <w:top w:val="nil"/>
              <w:left w:val="nil"/>
              <w:bottom w:val="single" w:sz="8" w:space="0" w:color="000000"/>
              <w:right w:val="single" w:sz="8" w:space="0" w:color="000000"/>
            </w:tcBorders>
            <w:tcMar>
              <w:top w:w="120" w:type="dxa"/>
              <w:left w:w="100" w:type="dxa"/>
              <w:bottom w:w="100" w:type="dxa"/>
              <w:right w:w="40" w:type="dxa"/>
            </w:tcMar>
          </w:tcPr>
          <w:p w14:paraId="0000AAF2" w14:textId="77777777" w:rsidR="007B27D3" w:rsidRDefault="008C2CB8">
            <w:pPr>
              <w:spacing w:before="240"/>
              <w:ind w:left="20"/>
              <w:rPr>
                <w:b/>
              </w:rPr>
            </w:pPr>
            <w:proofErr w:type="spellStart"/>
            <w:r>
              <w:t>Lauch</w:t>
            </w:r>
            <w:proofErr w:type="spellEnd"/>
            <w:r>
              <w:t xml:space="preserve"> ball far enough</w:t>
            </w:r>
          </w:p>
        </w:tc>
        <w:tc>
          <w:tcPr>
            <w:tcW w:w="1530" w:type="dxa"/>
            <w:tcBorders>
              <w:top w:val="nil"/>
              <w:left w:val="nil"/>
              <w:bottom w:val="single" w:sz="8" w:space="0" w:color="000000"/>
              <w:right w:val="single" w:sz="8" w:space="0" w:color="000000"/>
            </w:tcBorders>
            <w:tcMar>
              <w:top w:w="120" w:type="dxa"/>
              <w:left w:w="100" w:type="dxa"/>
              <w:bottom w:w="100" w:type="dxa"/>
              <w:right w:w="40" w:type="dxa"/>
            </w:tcMar>
          </w:tcPr>
          <w:p w14:paraId="34AABC3D" w14:textId="77777777" w:rsidR="007B27D3" w:rsidRDefault="008C2CB8">
            <w:pPr>
              <w:spacing w:before="240"/>
              <w:ind w:left="20"/>
            </w:pPr>
            <w:r>
              <w:t>Ball firing test</w:t>
            </w:r>
          </w:p>
        </w:tc>
        <w:tc>
          <w:tcPr>
            <w:tcW w:w="1545" w:type="dxa"/>
            <w:tcBorders>
              <w:top w:val="nil"/>
              <w:left w:val="nil"/>
              <w:bottom w:val="single" w:sz="8" w:space="0" w:color="000000"/>
              <w:right w:val="single" w:sz="8" w:space="0" w:color="000000"/>
            </w:tcBorders>
            <w:tcMar>
              <w:top w:w="120" w:type="dxa"/>
              <w:left w:w="100" w:type="dxa"/>
              <w:bottom w:w="100" w:type="dxa"/>
              <w:right w:w="40" w:type="dxa"/>
            </w:tcMar>
          </w:tcPr>
          <w:p w14:paraId="15043E17" w14:textId="77777777" w:rsidR="007B27D3" w:rsidRDefault="008C2CB8">
            <w:pPr>
              <w:spacing w:before="240"/>
              <w:ind w:left="20"/>
            </w:pPr>
            <w:r>
              <w:t>1</w:t>
            </w:r>
          </w:p>
        </w:tc>
        <w:tc>
          <w:tcPr>
            <w:tcW w:w="1620" w:type="dxa"/>
            <w:tcBorders>
              <w:top w:val="nil"/>
              <w:left w:val="nil"/>
              <w:bottom w:val="single" w:sz="8" w:space="0" w:color="000000"/>
              <w:right w:val="single" w:sz="8" w:space="0" w:color="000000"/>
            </w:tcBorders>
            <w:tcMar>
              <w:top w:w="120" w:type="dxa"/>
              <w:left w:w="100" w:type="dxa"/>
              <w:bottom w:w="100" w:type="dxa"/>
              <w:right w:w="40" w:type="dxa"/>
            </w:tcMar>
          </w:tcPr>
          <w:p w14:paraId="5ECEB605" w14:textId="77777777" w:rsidR="007B27D3" w:rsidRDefault="008C2CB8">
            <w:pPr>
              <w:spacing w:before="240"/>
              <w:ind w:left="20"/>
            </w:pPr>
            <w:r>
              <w:t>distance(in</w:t>
            </w:r>
          </w:p>
        </w:tc>
        <w:tc>
          <w:tcPr>
            <w:tcW w:w="1350" w:type="dxa"/>
            <w:tcBorders>
              <w:top w:val="nil"/>
              <w:left w:val="nil"/>
              <w:bottom w:val="single" w:sz="8" w:space="0" w:color="000000"/>
              <w:right w:val="single" w:sz="8" w:space="0" w:color="000000"/>
            </w:tcBorders>
            <w:tcMar>
              <w:top w:w="120" w:type="dxa"/>
              <w:left w:w="100" w:type="dxa"/>
              <w:bottom w:w="100" w:type="dxa"/>
              <w:right w:w="40" w:type="dxa"/>
            </w:tcMar>
          </w:tcPr>
          <w:p w14:paraId="3B29CA77" w14:textId="77777777" w:rsidR="007B27D3" w:rsidRDefault="007B27D3">
            <w:pPr>
              <w:ind w:left="20"/>
            </w:pPr>
          </w:p>
          <w:p w14:paraId="4D48F93E" w14:textId="77777777" w:rsidR="007B27D3" w:rsidRDefault="008C2CB8">
            <w:pPr>
              <w:ind w:left="20"/>
            </w:pPr>
            <w:r>
              <w:t>15 inches</w:t>
            </w:r>
          </w:p>
        </w:tc>
      </w:tr>
      <w:tr w:rsidR="007B27D3" w14:paraId="09423D0A" w14:textId="77777777">
        <w:trPr>
          <w:trHeight w:val="1945"/>
        </w:trPr>
        <w:tc>
          <w:tcPr>
            <w:tcW w:w="1590" w:type="dxa"/>
            <w:tcBorders>
              <w:top w:val="nil"/>
              <w:left w:val="single" w:sz="8" w:space="0" w:color="000000"/>
              <w:bottom w:val="single" w:sz="8" w:space="0" w:color="000000"/>
              <w:right w:val="single" w:sz="8" w:space="0" w:color="000000"/>
            </w:tcBorders>
            <w:tcMar>
              <w:top w:w="120" w:type="dxa"/>
              <w:left w:w="100" w:type="dxa"/>
              <w:bottom w:w="100" w:type="dxa"/>
              <w:right w:w="40" w:type="dxa"/>
            </w:tcMar>
          </w:tcPr>
          <w:p w14:paraId="10C3B4C7" w14:textId="77777777" w:rsidR="007B27D3" w:rsidRDefault="008C2CB8">
            <w:pPr>
              <w:ind w:left="20"/>
              <w:rPr>
                <w:b/>
              </w:rPr>
            </w:pPr>
            <w:r>
              <w:rPr>
                <w:b/>
              </w:rPr>
              <w:t>2</w:t>
            </w:r>
          </w:p>
        </w:tc>
        <w:tc>
          <w:tcPr>
            <w:tcW w:w="1710" w:type="dxa"/>
            <w:tcBorders>
              <w:top w:val="nil"/>
              <w:left w:val="nil"/>
              <w:bottom w:val="single" w:sz="8" w:space="0" w:color="000000"/>
              <w:right w:val="single" w:sz="8" w:space="0" w:color="000000"/>
            </w:tcBorders>
            <w:tcMar>
              <w:top w:w="120" w:type="dxa"/>
              <w:left w:w="100" w:type="dxa"/>
              <w:bottom w:w="100" w:type="dxa"/>
              <w:right w:w="40" w:type="dxa"/>
            </w:tcMar>
          </w:tcPr>
          <w:p w14:paraId="3EFB0079" w14:textId="77777777" w:rsidR="007B27D3" w:rsidRDefault="008C2CB8">
            <w:pPr>
              <w:spacing w:before="240"/>
              <w:ind w:left="20"/>
            </w:pPr>
            <w:r>
              <w:t>Flipper fires consistently</w:t>
            </w:r>
          </w:p>
        </w:tc>
        <w:tc>
          <w:tcPr>
            <w:tcW w:w="1530" w:type="dxa"/>
            <w:tcBorders>
              <w:top w:val="nil"/>
              <w:left w:val="nil"/>
              <w:bottom w:val="single" w:sz="8" w:space="0" w:color="000000"/>
              <w:right w:val="single" w:sz="8" w:space="0" w:color="000000"/>
            </w:tcBorders>
            <w:tcMar>
              <w:top w:w="120" w:type="dxa"/>
              <w:left w:w="100" w:type="dxa"/>
              <w:bottom w:w="100" w:type="dxa"/>
              <w:right w:w="40" w:type="dxa"/>
            </w:tcMar>
          </w:tcPr>
          <w:p w14:paraId="3E4DF50E" w14:textId="77777777" w:rsidR="007B27D3" w:rsidRDefault="008C2CB8">
            <w:pPr>
              <w:ind w:left="20" w:right="20"/>
            </w:pPr>
            <w:proofErr w:type="spellStart"/>
            <w:r>
              <w:t>FIre</w:t>
            </w:r>
            <w:proofErr w:type="spellEnd"/>
            <w:r>
              <w:t xml:space="preserve"> flipper quickly</w:t>
            </w:r>
          </w:p>
        </w:tc>
        <w:tc>
          <w:tcPr>
            <w:tcW w:w="1545" w:type="dxa"/>
            <w:tcBorders>
              <w:top w:val="nil"/>
              <w:left w:val="nil"/>
              <w:bottom w:val="single" w:sz="8" w:space="0" w:color="000000"/>
              <w:right w:val="single" w:sz="8" w:space="0" w:color="000000"/>
            </w:tcBorders>
            <w:tcMar>
              <w:top w:w="120" w:type="dxa"/>
              <w:left w:w="100" w:type="dxa"/>
              <w:bottom w:w="100" w:type="dxa"/>
              <w:right w:w="40" w:type="dxa"/>
            </w:tcMar>
          </w:tcPr>
          <w:p w14:paraId="4FBEDE6B" w14:textId="77777777" w:rsidR="007B27D3" w:rsidRDefault="008C2CB8">
            <w:pPr>
              <w:spacing w:before="240"/>
              <w:ind w:left="20"/>
            </w:pPr>
            <w:r>
              <w:t>2</w:t>
            </w:r>
          </w:p>
        </w:tc>
        <w:tc>
          <w:tcPr>
            <w:tcW w:w="1620" w:type="dxa"/>
            <w:tcBorders>
              <w:top w:val="nil"/>
              <w:left w:val="nil"/>
              <w:bottom w:val="single" w:sz="8" w:space="0" w:color="000000"/>
              <w:right w:val="single" w:sz="8" w:space="0" w:color="000000"/>
            </w:tcBorders>
            <w:tcMar>
              <w:top w:w="120" w:type="dxa"/>
              <w:left w:w="100" w:type="dxa"/>
              <w:bottom w:w="100" w:type="dxa"/>
              <w:right w:w="40" w:type="dxa"/>
            </w:tcMar>
          </w:tcPr>
          <w:p w14:paraId="6867A1E2" w14:textId="77777777" w:rsidR="007B27D3" w:rsidRDefault="008C2CB8">
            <w:pPr>
              <w:ind w:left="20" w:right="20"/>
            </w:pPr>
            <w:r>
              <w:t xml:space="preserve">Flips per </w:t>
            </w:r>
            <w:proofErr w:type="spellStart"/>
            <w:r>
              <w:t>sescond</w:t>
            </w:r>
            <w:proofErr w:type="spellEnd"/>
          </w:p>
        </w:tc>
        <w:tc>
          <w:tcPr>
            <w:tcW w:w="1350" w:type="dxa"/>
            <w:tcBorders>
              <w:top w:val="nil"/>
              <w:left w:val="nil"/>
              <w:bottom w:val="single" w:sz="8" w:space="0" w:color="000000"/>
              <w:right w:val="single" w:sz="8" w:space="0" w:color="000000"/>
            </w:tcBorders>
            <w:tcMar>
              <w:top w:w="120" w:type="dxa"/>
              <w:left w:w="100" w:type="dxa"/>
              <w:bottom w:w="100" w:type="dxa"/>
              <w:right w:w="40" w:type="dxa"/>
            </w:tcMar>
          </w:tcPr>
          <w:p w14:paraId="6ABA5455" w14:textId="77777777" w:rsidR="007B27D3" w:rsidRDefault="008C2CB8">
            <w:pPr>
              <w:ind w:left="20"/>
            </w:pPr>
            <w:r>
              <w:t>3 flips per second</w:t>
            </w:r>
          </w:p>
        </w:tc>
      </w:tr>
    </w:tbl>
    <w:p w14:paraId="4D2C5B49" w14:textId="77777777" w:rsidR="007B27D3" w:rsidRDefault="007B27D3"/>
    <w:p w14:paraId="39B6D144" w14:textId="77777777" w:rsidR="007B27D3" w:rsidRDefault="007B27D3"/>
    <w:p w14:paraId="3586FE10" w14:textId="77777777" w:rsidR="007B27D3" w:rsidRDefault="008C2CB8">
      <w:r>
        <w:t>Cad Mechanical Design</w:t>
      </w:r>
    </w:p>
    <w:p w14:paraId="16CD75EB" w14:textId="77777777" w:rsidR="007B27D3" w:rsidRDefault="008C2CB8">
      <w:r>
        <w:rPr>
          <w:noProof/>
        </w:rPr>
        <w:drawing>
          <wp:inline distT="114300" distB="114300" distL="114300" distR="114300" wp14:anchorId="604029EE" wp14:editId="18957D75">
            <wp:extent cx="5943600" cy="3746500"/>
            <wp:effectExtent l="0" t="0" r="0" b="0"/>
            <wp:docPr id="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5"/>
                    <a:srcRect/>
                    <a:stretch>
                      <a:fillRect/>
                    </a:stretch>
                  </pic:blipFill>
                  <pic:spPr>
                    <a:xfrm>
                      <a:off x="0" y="0"/>
                      <a:ext cx="5943600" cy="3746500"/>
                    </a:xfrm>
                    <a:prstGeom prst="rect">
                      <a:avLst/>
                    </a:prstGeom>
                    <a:ln/>
                  </pic:spPr>
                </pic:pic>
              </a:graphicData>
            </a:graphic>
          </wp:inline>
        </w:drawing>
      </w:r>
    </w:p>
    <w:p w14:paraId="6331847F" w14:textId="77777777" w:rsidR="007B27D3" w:rsidRDefault="008C2CB8">
      <w:r>
        <w:rPr>
          <w:noProof/>
        </w:rPr>
        <w:lastRenderedPageBreak/>
        <w:drawing>
          <wp:inline distT="114300" distB="114300" distL="114300" distR="114300" wp14:anchorId="39FABDDB" wp14:editId="635257EB">
            <wp:extent cx="5943600" cy="7924800"/>
            <wp:effectExtent l="0" t="0" r="0" b="0"/>
            <wp:docPr id="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6"/>
                    <a:srcRect/>
                    <a:stretch>
                      <a:fillRect/>
                    </a:stretch>
                  </pic:blipFill>
                  <pic:spPr>
                    <a:xfrm>
                      <a:off x="0" y="0"/>
                      <a:ext cx="5943600" cy="7924800"/>
                    </a:xfrm>
                    <a:prstGeom prst="rect">
                      <a:avLst/>
                    </a:prstGeom>
                    <a:ln/>
                  </pic:spPr>
                </pic:pic>
              </a:graphicData>
            </a:graphic>
          </wp:inline>
        </w:drawing>
      </w:r>
    </w:p>
    <w:p w14:paraId="7DB4EAF4" w14:textId="77777777" w:rsidR="007B27D3" w:rsidRDefault="008C2CB8">
      <w:r>
        <w:rPr>
          <w:noProof/>
        </w:rPr>
        <w:lastRenderedPageBreak/>
        <w:drawing>
          <wp:inline distT="114300" distB="114300" distL="114300" distR="114300" wp14:anchorId="6903B8A5" wp14:editId="4ECF8FD2">
            <wp:extent cx="5943600" cy="7924800"/>
            <wp:effectExtent l="0" t="0" r="0" b="0"/>
            <wp:docPr id="1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7"/>
                    <a:srcRect/>
                    <a:stretch>
                      <a:fillRect/>
                    </a:stretch>
                  </pic:blipFill>
                  <pic:spPr>
                    <a:xfrm>
                      <a:off x="0" y="0"/>
                      <a:ext cx="5943600" cy="7924800"/>
                    </a:xfrm>
                    <a:prstGeom prst="rect">
                      <a:avLst/>
                    </a:prstGeom>
                    <a:ln/>
                  </pic:spPr>
                </pic:pic>
              </a:graphicData>
            </a:graphic>
          </wp:inline>
        </w:drawing>
      </w:r>
    </w:p>
    <w:p w14:paraId="20A68548" w14:textId="77777777" w:rsidR="007B27D3" w:rsidRDefault="008C2CB8">
      <w:r>
        <w:lastRenderedPageBreak/>
        <w:t>Testing plan and results</w:t>
      </w:r>
      <w:r>
        <w:br/>
        <w:t xml:space="preserve">Currently, the system can provide sufficient power to the flipper. However, when the connector piece becomes crooked due to the flimsy piece of wood, the solenoid get stuck. </w:t>
      </w:r>
    </w:p>
    <w:p w14:paraId="2F53F1B3" w14:textId="77777777" w:rsidR="007B27D3" w:rsidRDefault="007B27D3"/>
    <w:p w14:paraId="426C3200" w14:textId="77777777" w:rsidR="007B27D3" w:rsidRDefault="008C2CB8">
      <w:r>
        <w:t>Redesign notes and analysis</w:t>
      </w:r>
    </w:p>
    <w:p w14:paraId="4BC6F8E6" w14:textId="77777777" w:rsidR="007B27D3" w:rsidRDefault="008C2CB8">
      <w:r>
        <w:t xml:space="preserve">There is currently way too </w:t>
      </w:r>
      <w:r>
        <w:t xml:space="preserve">much friction in the system causing a weakened flipper. The plan is to </w:t>
      </w:r>
      <w:proofErr w:type="spellStart"/>
      <w:r>
        <w:t>retap</w:t>
      </w:r>
      <w:proofErr w:type="spellEnd"/>
      <w:r>
        <w:t xml:space="preserve"> the rod so that it is more straight and so that the flipper is parallel to the base plate. Also, our plan is to assemble better as the connector piece is currently a bit crooked c</w:t>
      </w:r>
      <w:r>
        <w:t>ausing the solenoid to have to work harder in order to push the flipper.</w:t>
      </w:r>
    </w:p>
    <w:p w14:paraId="2B4773A9" w14:textId="77777777" w:rsidR="007B27D3" w:rsidRDefault="007B27D3"/>
    <w:p w14:paraId="6F2CE7A5" w14:textId="77777777" w:rsidR="007B27D3" w:rsidRDefault="007B27D3"/>
    <w:p w14:paraId="28BF8932" w14:textId="77777777" w:rsidR="007B27D3" w:rsidRDefault="007B27D3"/>
    <w:sectPr w:rsidR="007B27D3">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5974046E"/>
    <w:multiLevelType w:val="multilevel"/>
    <w:tmpl w:val="258234A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B27D3"/>
    <w:rsid w:val="007B27D3"/>
    <w:rsid w:val="008C2CB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A94809"/>
  <w15:docId w15:val="{56318BD2-2EB4-4512-BBF9-8537D97D89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png"/><Relationship Id="rId5" Type="http://schemas.openxmlformats.org/officeDocument/2006/relationships/image" Target="media/image1.jpe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12</Pages>
  <Words>435</Words>
  <Characters>2481</Characters>
  <Application>Microsoft Office Word</Application>
  <DocSecurity>0</DocSecurity>
  <Lines>20</Lines>
  <Paragraphs>5</Paragraphs>
  <ScaleCrop>false</ScaleCrop>
  <Company/>
  <LinksUpToDate>false</LinksUpToDate>
  <CharactersWithSpaces>2911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Jonathan Oen</cp:lastModifiedBy>
  <cp:revision>2</cp:revision>
  <dcterms:created xsi:type="dcterms:W3CDTF">2020-01-29T04:07:00Z</dcterms:created>
  <dcterms:modified xsi:type="dcterms:W3CDTF">2020-01-29T04:08:00Z</dcterms:modified>
</cp:coreProperties>
</file>